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0" w:rsidRDefault="00A92A06" w:rsidP="00A92A06">
      <w:pPr>
        <w:jc w:val="center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AP Euro Unit 2: Exploration and Early Colonization Review </w:t>
      </w:r>
    </w:p>
    <w:p w:rsidR="008C4CD4" w:rsidRPr="008C4CD4" w:rsidRDefault="008C4CD4" w:rsidP="00A92A06">
      <w:pPr>
        <w:jc w:val="center"/>
        <w:rPr>
          <w:rFonts w:cstheme="minorHAnsi"/>
          <w:b/>
          <w:sz w:val="2"/>
          <w:szCs w:val="24"/>
        </w:rPr>
      </w:pPr>
    </w:p>
    <w:p w:rsidR="00A92A06" w:rsidRPr="008C4CD4" w:rsidRDefault="00A92A06" w:rsidP="00A92A06">
      <w:pPr>
        <w:spacing w:after="0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Section 1: Exploration</w:t>
      </w:r>
    </w:p>
    <w:p w:rsidR="00A92A06" w:rsidRPr="008C4CD4" w:rsidRDefault="008C4CD4" w:rsidP="008C4C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bookmarkStart w:id="0" w:name="_GoBack"/>
      <w:bookmarkEnd w:id="0"/>
      <w:r w:rsidR="00A92A06" w:rsidRPr="008C4CD4">
        <w:rPr>
          <w:rFonts w:cstheme="minorHAnsi"/>
          <w:b/>
          <w:sz w:val="24"/>
          <w:szCs w:val="24"/>
        </w:rPr>
        <w:t>Discuss the motives for European expansion beginning in the fifteenth century.</w:t>
      </w:r>
    </w:p>
    <w:p w:rsidR="00A92A06" w:rsidRPr="008C4CD4" w:rsidRDefault="00A92A06" w:rsidP="00A92A06">
      <w:pPr>
        <w:pStyle w:val="NoSpacing"/>
        <w:ind w:left="36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207"/>
        <w:gridCol w:w="8815"/>
      </w:tblGrid>
      <w:tr w:rsidR="00A92A06" w:rsidRPr="008C4CD4" w:rsidTr="00A92A06">
        <w:tc>
          <w:tcPr>
            <w:tcW w:w="1207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 xml:space="preserve">Fantastic Lands </w:t>
            </w:r>
          </w:p>
        </w:tc>
        <w:tc>
          <w:tcPr>
            <w:tcW w:w="8815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A06" w:rsidRPr="008C4CD4" w:rsidTr="00A92A06">
        <w:tc>
          <w:tcPr>
            <w:tcW w:w="1207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 xml:space="preserve">Economic Motives </w:t>
            </w:r>
          </w:p>
        </w:tc>
        <w:tc>
          <w:tcPr>
            <w:tcW w:w="8815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A06" w:rsidRPr="008C4CD4" w:rsidTr="00A92A06">
        <w:tc>
          <w:tcPr>
            <w:tcW w:w="1207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Religious Zeal</w:t>
            </w:r>
          </w:p>
        </w:tc>
        <w:tc>
          <w:tcPr>
            <w:tcW w:w="8815" w:type="dxa"/>
          </w:tcPr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:rsidR="00A92A06" w:rsidRPr="008C4CD4" w:rsidRDefault="00A92A06" w:rsidP="00A92A06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92A06" w:rsidRPr="008C4CD4" w:rsidRDefault="00A92A06" w:rsidP="00A92A06">
      <w:pPr>
        <w:pStyle w:val="ListParagraph"/>
        <w:spacing w:after="0" w:line="240" w:lineRule="auto"/>
        <w:ind w:left="768"/>
        <w:rPr>
          <w:rFonts w:cstheme="minorHAnsi"/>
          <w:b/>
          <w:sz w:val="24"/>
          <w:szCs w:val="24"/>
        </w:rPr>
      </w:pPr>
    </w:p>
    <w:p w:rsidR="00A92A06" w:rsidRPr="008C4CD4" w:rsidRDefault="00A92A06" w:rsidP="00A92A06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Examine the following means for European expansion.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Centralized monarchies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Maps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Ships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Knowledge of wind patterns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0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How did Portugal start the Age of Exploration under Henry the Navigator?</w:t>
      </w:r>
    </w:p>
    <w:p w:rsidR="00A92A06" w:rsidRPr="008C4CD4" w:rsidRDefault="00A92A06" w:rsidP="008C4CD4">
      <w:pPr>
        <w:pStyle w:val="ListParagraph"/>
        <w:numPr>
          <w:ilvl w:val="0"/>
          <w:numId w:val="5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Who was Prince Henry? </w:t>
      </w:r>
    </w:p>
    <w:p w:rsidR="00A92A06" w:rsidRPr="008C4CD4" w:rsidRDefault="00A92A06" w:rsidP="008C4CD4">
      <w:pPr>
        <w:pStyle w:val="NoSpacing"/>
        <w:numPr>
          <w:ilvl w:val="0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Explain how the Portuguese were able to wrest trading posts from the hands of Muslims.</w:t>
      </w:r>
    </w:p>
    <w:p w:rsidR="00A92A06" w:rsidRDefault="00A92A06" w:rsidP="008C4CD4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Why were the Portuguese so successful?</w:t>
      </w:r>
    </w:p>
    <w:p w:rsidR="008C4CD4" w:rsidRPr="008C4CD4" w:rsidRDefault="008C4CD4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</w:p>
    <w:p w:rsidR="00A92A06" w:rsidRDefault="00A92A06" w:rsidP="00A92A06">
      <w:pPr>
        <w:pStyle w:val="NoSpacing"/>
        <w:numPr>
          <w:ilvl w:val="1"/>
          <w:numId w:val="5"/>
        </w:numPr>
        <w:rPr>
          <w:rFonts w:cstheme="minorHAnsi"/>
          <w:b/>
          <w:sz w:val="24"/>
          <w:szCs w:val="24"/>
        </w:rPr>
      </w:pPr>
    </w:p>
    <w:p w:rsidR="008C4CD4" w:rsidRPr="008C4CD4" w:rsidRDefault="008C4CD4" w:rsidP="008C4CD4">
      <w:pPr>
        <w:pStyle w:val="NoSpacing"/>
        <w:ind w:left="1170"/>
        <w:rPr>
          <w:rFonts w:cstheme="minorHAnsi"/>
          <w:b/>
          <w:sz w:val="24"/>
          <w:szCs w:val="24"/>
        </w:rPr>
      </w:pPr>
    </w:p>
    <w:p w:rsidR="00A92A06" w:rsidRPr="008C4CD4" w:rsidRDefault="00A92A06" w:rsidP="008C4CD4">
      <w:pPr>
        <w:pStyle w:val="NoSpacing"/>
        <w:numPr>
          <w:ilvl w:val="0"/>
          <w:numId w:val="5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Explain Columbus’ reasons for sailing to the west, leading to his discovery of the Americas.</w:t>
      </w:r>
    </w:p>
    <w:p w:rsidR="00A92A06" w:rsidRPr="008C4CD4" w:rsidRDefault="00A92A06" w:rsidP="00A92A06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Explain how the following explorers furthered the discoveries of Columbus.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Cabot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Vespucci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lastRenderedPageBreak/>
        <w:t>Balboa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Magellan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Pr="008C4CD4" w:rsidRDefault="00A92A06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da Gama</w:t>
      </w:r>
      <w:r w:rsidR="008C4CD4">
        <w:rPr>
          <w:rFonts w:cstheme="minorHAnsi"/>
          <w:b/>
          <w:sz w:val="24"/>
          <w:szCs w:val="24"/>
        </w:rPr>
        <w:t>-</w:t>
      </w:r>
    </w:p>
    <w:p w:rsidR="00A92A06" w:rsidRDefault="00A92A06" w:rsidP="00A92A06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Discuss the significance of the Treaty of Tordesillas.</w:t>
      </w:r>
    </w:p>
    <w:p w:rsidR="008C4CD4" w:rsidRPr="008C4CD4" w:rsidRDefault="008C4CD4" w:rsidP="008C4CD4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A92A06" w:rsidRPr="008C4CD4" w:rsidRDefault="00A92A06" w:rsidP="00A92A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2A06" w:rsidRPr="008C4CD4" w:rsidRDefault="00A92A06" w:rsidP="00A92A06">
      <w:pPr>
        <w:spacing w:after="0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Section 2: The Columbian Exchange </w:t>
      </w:r>
    </w:p>
    <w:p w:rsidR="00A92A06" w:rsidRPr="008C4CD4" w:rsidRDefault="00A92A06" w:rsidP="008C4CD4">
      <w:pPr>
        <w:pStyle w:val="ListParagraph"/>
        <w:numPr>
          <w:ilvl w:val="0"/>
          <w:numId w:val="5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What was the Columbian Exchange? </w:t>
      </w:r>
    </w:p>
    <w:p w:rsidR="00A92A06" w:rsidRPr="008C4CD4" w:rsidRDefault="00A92A06" w:rsidP="008C4CD4">
      <w:pPr>
        <w:pStyle w:val="ListParagraph"/>
        <w:numPr>
          <w:ilvl w:val="0"/>
          <w:numId w:val="5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How did the Columbian Exchange effect the native populations of the Americas? </w:t>
      </w:r>
    </w:p>
    <w:p w:rsidR="00A92A06" w:rsidRPr="008C4CD4" w:rsidRDefault="00A92A06" w:rsidP="00A92A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2A06" w:rsidRPr="008C4CD4" w:rsidRDefault="00A92A06" w:rsidP="00A92A06">
      <w:pPr>
        <w:spacing w:after="0" w:line="24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Section 3: Spanish America </w:t>
      </w:r>
    </w:p>
    <w:p w:rsidR="00A92A06" w:rsidRPr="008C4CD4" w:rsidRDefault="00A92A06" w:rsidP="008C4CD4">
      <w:pPr>
        <w:pStyle w:val="ListParagraph"/>
        <w:numPr>
          <w:ilvl w:val="0"/>
          <w:numId w:val="5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Explain the conquest of the Aztec. </w:t>
      </w:r>
    </w:p>
    <w:p w:rsidR="00B86776" w:rsidRPr="008C4CD4" w:rsidRDefault="00A92A06" w:rsidP="008C4CD4">
      <w:pPr>
        <w:pStyle w:val="ListParagraph"/>
        <w:numPr>
          <w:ilvl w:val="0"/>
          <w:numId w:val="5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Explain the conquest of the Inca. </w:t>
      </w:r>
    </w:p>
    <w:p w:rsidR="00B86776" w:rsidRPr="008C4CD4" w:rsidRDefault="00B86776" w:rsidP="00B86776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Explain the significance of the following in the administration of the Spanish Empire.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3"/>
        <w:gridCol w:w="8627"/>
      </w:tblGrid>
      <w:tr w:rsidR="00B86776" w:rsidRPr="008C4CD4" w:rsidTr="00B86776">
        <w:tc>
          <w:tcPr>
            <w:tcW w:w="1435" w:type="dxa"/>
          </w:tcPr>
          <w:p w:rsidR="00B86776" w:rsidRPr="008C4CD4" w:rsidRDefault="00B86776" w:rsidP="00B8677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Encomienda System</w:t>
            </w:r>
          </w:p>
        </w:tc>
        <w:tc>
          <w:tcPr>
            <w:tcW w:w="8635" w:type="dxa"/>
          </w:tcPr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C4CD4" w:rsidRPr="008C4CD4" w:rsidRDefault="008C4CD4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776" w:rsidRPr="008C4CD4" w:rsidTr="00B86776">
        <w:tc>
          <w:tcPr>
            <w:tcW w:w="1435" w:type="dxa"/>
          </w:tcPr>
          <w:p w:rsidR="00B86776" w:rsidRPr="008C4CD4" w:rsidRDefault="00B86776" w:rsidP="00B8677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Disease</w:t>
            </w:r>
          </w:p>
        </w:tc>
        <w:tc>
          <w:tcPr>
            <w:tcW w:w="8635" w:type="dxa"/>
          </w:tcPr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C4CD4" w:rsidRPr="008C4CD4" w:rsidRDefault="008C4CD4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776" w:rsidRPr="008C4CD4" w:rsidTr="00B86776">
        <w:tc>
          <w:tcPr>
            <w:tcW w:w="1435" w:type="dxa"/>
          </w:tcPr>
          <w:p w:rsidR="00B86776" w:rsidRPr="008C4CD4" w:rsidRDefault="00B86776" w:rsidP="00B8677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Protest of Harsh treatment</w:t>
            </w:r>
          </w:p>
        </w:tc>
        <w:tc>
          <w:tcPr>
            <w:tcW w:w="8635" w:type="dxa"/>
          </w:tcPr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C4CD4" w:rsidRPr="008C4CD4" w:rsidRDefault="008C4CD4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776" w:rsidRPr="008C4CD4" w:rsidTr="00B86776">
        <w:tc>
          <w:tcPr>
            <w:tcW w:w="1435" w:type="dxa"/>
          </w:tcPr>
          <w:p w:rsidR="00B86776" w:rsidRPr="008C4CD4" w:rsidRDefault="00B86776" w:rsidP="00B8677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Viceroy System</w:t>
            </w:r>
          </w:p>
        </w:tc>
        <w:tc>
          <w:tcPr>
            <w:tcW w:w="8635" w:type="dxa"/>
          </w:tcPr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C4CD4" w:rsidRPr="008C4CD4" w:rsidRDefault="008C4CD4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776" w:rsidRPr="008C4CD4" w:rsidTr="00B86776">
        <w:tc>
          <w:tcPr>
            <w:tcW w:w="1435" w:type="dxa"/>
          </w:tcPr>
          <w:p w:rsidR="00B86776" w:rsidRPr="008C4CD4" w:rsidRDefault="00B86776" w:rsidP="00B8677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4CD4">
              <w:rPr>
                <w:rFonts w:cstheme="minorHAnsi"/>
                <w:b/>
                <w:sz w:val="24"/>
                <w:szCs w:val="24"/>
              </w:rPr>
              <w:t>Conversion attempts</w:t>
            </w:r>
          </w:p>
        </w:tc>
        <w:tc>
          <w:tcPr>
            <w:tcW w:w="8635" w:type="dxa"/>
          </w:tcPr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Pr="008C4CD4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86776" w:rsidRDefault="00B86776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C4CD4" w:rsidRPr="008C4CD4" w:rsidRDefault="008C4CD4" w:rsidP="00B867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86776" w:rsidRDefault="00B86776" w:rsidP="008C4CD4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Identify and explain the social groups/ classes the Spanish colonies in the New World</w:t>
      </w:r>
      <w:r w:rsidR="008C4CD4">
        <w:rPr>
          <w:rFonts w:cstheme="minorHAnsi"/>
          <w:b/>
          <w:sz w:val="24"/>
          <w:szCs w:val="24"/>
        </w:rPr>
        <w:t>.</w:t>
      </w:r>
    </w:p>
    <w:p w:rsidR="008C4CD4" w:rsidRDefault="008C4CD4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proofErr w:type="spellStart"/>
      <w:r w:rsidRPr="008C4CD4">
        <w:rPr>
          <w:rFonts w:cstheme="minorHAnsi"/>
          <w:b/>
          <w:sz w:val="24"/>
          <w:szCs w:val="24"/>
        </w:rPr>
        <w:t>P</w:t>
      </w:r>
      <w:r w:rsidRPr="008C4CD4">
        <w:rPr>
          <w:rFonts w:cstheme="minorHAnsi"/>
          <w:b/>
          <w:sz w:val="24"/>
          <w:szCs w:val="24"/>
        </w:rPr>
        <w:t>eninsulares</w:t>
      </w:r>
      <w:proofErr w:type="spellEnd"/>
      <w:r>
        <w:rPr>
          <w:rFonts w:cstheme="minorHAnsi"/>
          <w:b/>
          <w:sz w:val="24"/>
          <w:szCs w:val="24"/>
        </w:rPr>
        <w:t>-</w:t>
      </w:r>
    </w:p>
    <w:p w:rsidR="008C4CD4" w:rsidRDefault="008C4CD4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Creoles-</w:t>
      </w:r>
    </w:p>
    <w:p w:rsidR="008C4CD4" w:rsidRDefault="008C4CD4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Mestizos-  </w:t>
      </w:r>
    </w:p>
    <w:p w:rsidR="008C4CD4" w:rsidRDefault="008C4CD4" w:rsidP="008C4CD4">
      <w:pPr>
        <w:pStyle w:val="NoSpacing"/>
        <w:numPr>
          <w:ilvl w:val="1"/>
          <w:numId w:val="5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Mulattos-</w:t>
      </w:r>
    </w:p>
    <w:p w:rsidR="008C4CD4" w:rsidRPr="008C4CD4" w:rsidRDefault="008C4CD4" w:rsidP="008C4CD4">
      <w:pPr>
        <w:pStyle w:val="NoSpacing"/>
        <w:rPr>
          <w:rFonts w:cstheme="minorHAnsi"/>
          <w:b/>
          <w:sz w:val="24"/>
          <w:szCs w:val="24"/>
        </w:rPr>
      </w:pPr>
    </w:p>
    <w:p w:rsidR="00B86776" w:rsidRPr="008C4CD4" w:rsidRDefault="00B86776" w:rsidP="00B86776">
      <w:pPr>
        <w:pStyle w:val="NoSpacing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Section 4: The African Slave Trade </w:t>
      </w:r>
    </w:p>
    <w:p w:rsidR="00B86776" w:rsidRPr="008C4CD4" w:rsidRDefault="00B86776" w:rsidP="00B86776">
      <w:pPr>
        <w:pStyle w:val="NoSpacing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Summarize the history of the African slave trade.</w:t>
      </w:r>
    </w:p>
    <w:p w:rsidR="00B86776" w:rsidRPr="008C4CD4" w:rsidRDefault="00B86776" w:rsidP="008C4CD4">
      <w:pPr>
        <w:pStyle w:val="NoSpacing"/>
        <w:numPr>
          <w:ilvl w:val="1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Origins</w:t>
      </w:r>
      <w:r w:rsidR="008C4CD4">
        <w:rPr>
          <w:rFonts w:cstheme="minorHAnsi"/>
          <w:b/>
          <w:sz w:val="24"/>
          <w:szCs w:val="24"/>
        </w:rPr>
        <w:t>-</w:t>
      </w:r>
    </w:p>
    <w:p w:rsidR="00B86776" w:rsidRPr="008C4CD4" w:rsidRDefault="00B86776" w:rsidP="008C4CD4">
      <w:pPr>
        <w:pStyle w:val="NoSpacing"/>
        <w:numPr>
          <w:ilvl w:val="1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Growth</w:t>
      </w:r>
      <w:r w:rsidR="008C4CD4">
        <w:rPr>
          <w:rFonts w:cstheme="minorHAnsi"/>
          <w:b/>
          <w:sz w:val="24"/>
          <w:szCs w:val="24"/>
        </w:rPr>
        <w:t>-</w:t>
      </w:r>
    </w:p>
    <w:p w:rsidR="00B86776" w:rsidRPr="008C4CD4" w:rsidRDefault="00B86776" w:rsidP="008C4CD4">
      <w:pPr>
        <w:pStyle w:val="NoSpacing"/>
        <w:numPr>
          <w:ilvl w:val="1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Effects</w:t>
      </w:r>
      <w:r w:rsidR="008C4CD4">
        <w:rPr>
          <w:rFonts w:cstheme="minorHAnsi"/>
          <w:b/>
          <w:sz w:val="24"/>
          <w:szCs w:val="24"/>
        </w:rPr>
        <w:t>-</w:t>
      </w:r>
    </w:p>
    <w:p w:rsidR="00B86776" w:rsidRPr="008C4CD4" w:rsidRDefault="00B86776" w:rsidP="00B86776">
      <w:pPr>
        <w:pStyle w:val="NoSpacing"/>
        <w:rPr>
          <w:rFonts w:cstheme="minorHAnsi"/>
          <w:b/>
          <w:sz w:val="24"/>
          <w:szCs w:val="24"/>
        </w:rPr>
      </w:pPr>
    </w:p>
    <w:p w:rsidR="00B86776" w:rsidRPr="008C4CD4" w:rsidRDefault="00B86776" w:rsidP="00B86776">
      <w:pPr>
        <w:pStyle w:val="NoSpacing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Section 5: Commercial Development</w:t>
      </w:r>
    </w:p>
    <w:p w:rsidR="00B86776" w:rsidRPr="008C4CD4" w:rsidRDefault="00B86776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Discuss the causes and results of the price revolution.</w:t>
      </w:r>
    </w:p>
    <w:p w:rsidR="00B86776" w:rsidRPr="008C4CD4" w:rsidRDefault="00B86776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Explain the growth of commercial capitalism in Europe.</w:t>
      </w:r>
    </w:p>
    <w:p w:rsidR="00B86776" w:rsidRPr="008C4CD4" w:rsidRDefault="00B86776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What was mercantilism, and how did it affect European countries and their colonies?</w:t>
      </w:r>
    </w:p>
    <w:p w:rsidR="00B86776" w:rsidRDefault="00B86776" w:rsidP="008C4CD4">
      <w:pPr>
        <w:pStyle w:val="NoSpacing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Historians</w:t>
      </w:r>
      <w:r w:rsidRPr="008C4CD4">
        <w:rPr>
          <w:rFonts w:cstheme="minorHAnsi"/>
          <w:b/>
          <w:sz w:val="24"/>
          <w:szCs w:val="24"/>
        </w:rPr>
        <w:t xml:space="preserve"> describe overseas trade</w:t>
      </w:r>
      <w:r w:rsidRPr="008C4CD4">
        <w:rPr>
          <w:rFonts w:cstheme="minorHAnsi"/>
          <w:b/>
          <w:sz w:val="24"/>
          <w:szCs w:val="24"/>
        </w:rPr>
        <w:t xml:space="preserve"> at the time of European exploration</w:t>
      </w:r>
      <w:r w:rsidRPr="008C4CD4">
        <w:rPr>
          <w:rFonts w:cstheme="minorHAnsi"/>
          <w:b/>
          <w:sz w:val="24"/>
          <w:szCs w:val="24"/>
        </w:rPr>
        <w:t xml:space="preserve"> as a movement toward globalization.  </w:t>
      </w:r>
      <w:r w:rsidRPr="008C4CD4">
        <w:rPr>
          <w:rFonts w:cstheme="minorHAnsi"/>
          <w:b/>
          <w:sz w:val="24"/>
          <w:szCs w:val="24"/>
        </w:rPr>
        <w:t>Explain this exertion.</w:t>
      </w:r>
    </w:p>
    <w:p w:rsidR="008C4CD4" w:rsidRDefault="008C4CD4" w:rsidP="008C4CD4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8C4CD4" w:rsidRPr="008C4CD4" w:rsidRDefault="008C4CD4" w:rsidP="008C4CD4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B86776" w:rsidRPr="008C4CD4" w:rsidRDefault="00B86776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Explain the rise and the importance of banking.  Identify the key banking centers of Europe. </w:t>
      </w:r>
    </w:p>
    <w:p w:rsidR="008C4CD4" w:rsidRPr="008C4CD4" w:rsidRDefault="00B86776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>Identify the reason for the Hans</w:t>
      </w:r>
      <w:r w:rsidR="008C4CD4" w:rsidRPr="008C4CD4">
        <w:rPr>
          <w:rFonts w:cstheme="minorHAnsi"/>
          <w:b/>
          <w:sz w:val="24"/>
          <w:szCs w:val="24"/>
        </w:rPr>
        <w:t>ea</w:t>
      </w:r>
      <w:r w:rsidRPr="008C4CD4">
        <w:rPr>
          <w:rFonts w:cstheme="minorHAnsi"/>
          <w:b/>
          <w:sz w:val="24"/>
          <w:szCs w:val="24"/>
        </w:rPr>
        <w:t>tic League</w:t>
      </w:r>
      <w:r w:rsidR="008C4CD4" w:rsidRPr="008C4CD4">
        <w:rPr>
          <w:rFonts w:cstheme="minorHAnsi"/>
          <w:b/>
          <w:sz w:val="24"/>
          <w:szCs w:val="24"/>
        </w:rPr>
        <w:t>?</w:t>
      </w:r>
    </w:p>
    <w:p w:rsidR="008C4CD4" w:rsidRPr="008C4CD4" w:rsidRDefault="008C4CD4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Explain the rise of chartered and joint-stock companies and give examples. </w:t>
      </w:r>
    </w:p>
    <w:p w:rsidR="00B86776" w:rsidRPr="008C4CD4" w:rsidRDefault="008C4CD4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What is bullionism? </w:t>
      </w:r>
    </w:p>
    <w:p w:rsidR="008C4CD4" w:rsidRPr="008C4CD4" w:rsidRDefault="008C4CD4" w:rsidP="008C4CD4">
      <w:pPr>
        <w:pStyle w:val="NoSpacing"/>
        <w:numPr>
          <w:ilvl w:val="0"/>
          <w:numId w:val="8"/>
        </w:numPr>
        <w:spacing w:line="600" w:lineRule="auto"/>
        <w:rPr>
          <w:rFonts w:cstheme="minorHAnsi"/>
          <w:b/>
          <w:sz w:val="24"/>
          <w:szCs w:val="24"/>
        </w:rPr>
      </w:pPr>
      <w:r w:rsidRPr="008C4CD4">
        <w:rPr>
          <w:rFonts w:cstheme="minorHAnsi"/>
          <w:b/>
          <w:sz w:val="24"/>
          <w:szCs w:val="24"/>
        </w:rPr>
        <w:t xml:space="preserve">What were the overall effects of the commercial revolution? </w:t>
      </w:r>
    </w:p>
    <w:p w:rsidR="00B86776" w:rsidRDefault="00B86776" w:rsidP="00B86776">
      <w:pPr>
        <w:pStyle w:val="NoSpacing"/>
        <w:rPr>
          <w:rFonts w:ascii="Candara" w:hAnsi="Candara"/>
          <w:sz w:val="18"/>
        </w:rPr>
      </w:pPr>
    </w:p>
    <w:sectPr w:rsidR="00B86776" w:rsidSect="00A9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5D1"/>
    <w:multiLevelType w:val="hybridMultilevel"/>
    <w:tmpl w:val="01AC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0583"/>
    <w:multiLevelType w:val="hybridMultilevel"/>
    <w:tmpl w:val="566849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9D25AAA"/>
    <w:multiLevelType w:val="hybridMultilevel"/>
    <w:tmpl w:val="83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B48"/>
    <w:multiLevelType w:val="hybridMultilevel"/>
    <w:tmpl w:val="ACE2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493"/>
    <w:multiLevelType w:val="hybridMultilevel"/>
    <w:tmpl w:val="406C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20F6"/>
    <w:multiLevelType w:val="hybridMultilevel"/>
    <w:tmpl w:val="4A84FE8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49E7A2B"/>
    <w:multiLevelType w:val="hybridMultilevel"/>
    <w:tmpl w:val="390E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6589"/>
    <w:multiLevelType w:val="hybridMultilevel"/>
    <w:tmpl w:val="96F241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6"/>
    <w:rsid w:val="007C0300"/>
    <w:rsid w:val="008C4CD4"/>
    <w:rsid w:val="00A92A06"/>
    <w:rsid w:val="00B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086D"/>
  <w15:chartTrackingRefBased/>
  <w15:docId w15:val="{01D200E1-2B36-4272-A6BD-76DF0BC8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06"/>
    <w:pPr>
      <w:ind w:left="720"/>
      <w:contextualSpacing/>
    </w:pPr>
  </w:style>
  <w:style w:type="paragraph" w:styleId="NoSpacing">
    <w:name w:val="No Spacing"/>
    <w:uiPriority w:val="1"/>
    <w:qFormat/>
    <w:rsid w:val="00A92A06"/>
    <w:pPr>
      <w:spacing w:after="0" w:line="240" w:lineRule="auto"/>
    </w:pPr>
  </w:style>
  <w:style w:type="table" w:styleId="TableGrid">
    <w:name w:val="Table Grid"/>
    <w:basedOn w:val="TableNormal"/>
    <w:uiPriority w:val="59"/>
    <w:rsid w:val="00A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2019-11-21T22:54:00Z</dcterms:created>
  <dcterms:modified xsi:type="dcterms:W3CDTF">2019-11-21T23:22:00Z</dcterms:modified>
</cp:coreProperties>
</file>